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964"/>
      </w:tblGrid>
      <w:tr w:rsidR="00F0663A" w:rsidTr="004E3A42">
        <w:trPr>
          <w:trHeight w:val="2410"/>
        </w:trPr>
        <w:tc>
          <w:tcPr>
            <w:tcW w:w="4606" w:type="dxa"/>
            <w:hideMark/>
          </w:tcPr>
          <w:p w:rsidR="00F0663A" w:rsidRPr="004A3060" w:rsidRDefault="00F0663A">
            <w:pPr>
              <w:spacing w:line="276" w:lineRule="auto"/>
              <w:rPr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>Первый заместитель министра</w:t>
            </w:r>
          </w:p>
          <w:p w:rsidR="00F0663A" w:rsidRPr="004A3060" w:rsidRDefault="00F0663A">
            <w:pPr>
              <w:spacing w:line="276" w:lineRule="auto"/>
              <w:rPr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 xml:space="preserve">лесного хозяйства </w:t>
            </w:r>
          </w:p>
          <w:p w:rsidR="00F0663A" w:rsidRPr="004A3060" w:rsidRDefault="00F0663A">
            <w:pPr>
              <w:spacing w:line="276" w:lineRule="auto"/>
              <w:rPr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>Республики Татарстан</w:t>
            </w:r>
          </w:p>
          <w:p w:rsidR="00403D29" w:rsidRPr="004A3060" w:rsidRDefault="00F0663A" w:rsidP="00403D29">
            <w:pPr>
              <w:spacing w:line="276" w:lineRule="auto"/>
              <w:rPr>
                <w:rFonts w:ascii="Verdana" w:hAnsi="Verdana" w:cs="Tahoma"/>
                <w:b/>
                <w:bCs/>
              </w:rPr>
            </w:pPr>
            <w:r w:rsidRPr="004A3060">
              <w:rPr>
                <w:sz w:val="28"/>
                <w:szCs w:val="28"/>
              </w:rPr>
              <w:t>_______________</w:t>
            </w:r>
            <w:r w:rsidR="00403D29" w:rsidRPr="004A3060">
              <w:rPr>
                <w:sz w:val="28"/>
                <w:szCs w:val="28"/>
              </w:rPr>
              <w:t xml:space="preserve"> Э.Н.</w:t>
            </w:r>
            <w:r w:rsidRPr="004A3060">
              <w:rPr>
                <w:sz w:val="28"/>
                <w:szCs w:val="28"/>
              </w:rPr>
              <w:t xml:space="preserve"> </w:t>
            </w:r>
            <w:r w:rsidR="00403D29" w:rsidRPr="004A3060">
              <w:rPr>
                <w:bCs/>
                <w:sz w:val="28"/>
                <w:szCs w:val="28"/>
              </w:rPr>
              <w:t>Бедертдинов</w:t>
            </w:r>
            <w:r w:rsidR="00403D29" w:rsidRPr="004A3060">
              <w:rPr>
                <w:rFonts w:ascii="Verdana" w:hAnsi="Verdana" w:cs="Tahoma"/>
                <w:b/>
                <w:bCs/>
              </w:rPr>
              <w:t xml:space="preserve"> </w:t>
            </w:r>
          </w:p>
          <w:p w:rsidR="00F0663A" w:rsidRPr="00F0663A" w:rsidRDefault="00F0663A" w:rsidP="003F7CE7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>“ ___ “ ______________ 201</w:t>
            </w:r>
            <w:r w:rsidR="003F7CE7">
              <w:rPr>
                <w:sz w:val="28"/>
                <w:szCs w:val="28"/>
              </w:rPr>
              <w:t>8</w:t>
            </w:r>
            <w:r w:rsidRPr="004A30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4" w:type="dxa"/>
          </w:tcPr>
          <w:p w:rsidR="00F0663A" w:rsidRDefault="004E3A42">
            <w:pPr>
              <w:spacing w:line="276" w:lineRule="auto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</w:t>
            </w:r>
            <w:r w:rsidR="00F0663A">
              <w:rPr>
                <w:sz w:val="28"/>
                <w:szCs w:val="28"/>
              </w:rPr>
              <w:t xml:space="preserve">Управления образования </w:t>
            </w:r>
          </w:p>
          <w:p w:rsidR="00F0663A" w:rsidRDefault="00F0663A">
            <w:pPr>
              <w:spacing w:line="276" w:lineRule="auto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Исполнительного комитета </w:t>
            </w:r>
          </w:p>
          <w:p w:rsidR="00F0663A" w:rsidRDefault="00F0663A">
            <w:pPr>
              <w:spacing w:line="276" w:lineRule="auto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г.Казань  </w:t>
            </w:r>
          </w:p>
          <w:p w:rsidR="00F0663A" w:rsidRDefault="00F0663A">
            <w:pPr>
              <w:spacing w:line="276" w:lineRule="auto"/>
              <w:ind w:right="4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4E3A42">
              <w:rPr>
                <w:sz w:val="28"/>
                <w:szCs w:val="28"/>
              </w:rPr>
              <w:t>И.Р. Хидиятов</w:t>
            </w:r>
          </w:p>
          <w:p w:rsidR="00F0663A" w:rsidRDefault="003F7CE7" w:rsidP="00C848D5">
            <w:pPr>
              <w:pStyle w:val="a6"/>
              <w:spacing w:line="276" w:lineRule="auto"/>
              <w:ind w:left="74" w:hanging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___ “ _____________ 2018</w:t>
            </w:r>
            <w:r w:rsidR="00F0663A">
              <w:rPr>
                <w:sz w:val="28"/>
                <w:szCs w:val="28"/>
              </w:rPr>
              <w:t xml:space="preserve"> г.</w:t>
            </w:r>
          </w:p>
        </w:tc>
      </w:tr>
      <w:tr w:rsidR="00F0663A" w:rsidTr="004E3A42">
        <w:trPr>
          <w:trHeight w:val="2516"/>
        </w:trPr>
        <w:tc>
          <w:tcPr>
            <w:tcW w:w="4606" w:type="dxa"/>
          </w:tcPr>
          <w:p w:rsidR="00F0663A" w:rsidRDefault="00F06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– лесничий </w:t>
            </w:r>
          </w:p>
          <w:p w:rsidR="00F0663A" w:rsidRDefault="00F06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«Пригородное лесничество» </w:t>
            </w:r>
          </w:p>
          <w:p w:rsidR="00F0663A" w:rsidRDefault="00F06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лесного хозяйства РТ</w:t>
            </w:r>
          </w:p>
          <w:p w:rsidR="00F0663A" w:rsidRDefault="00F06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И.Р. Кашафеев</w:t>
            </w:r>
          </w:p>
          <w:p w:rsidR="00F0663A" w:rsidRDefault="003F7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___ “ _____________ 2018</w:t>
            </w:r>
            <w:r w:rsidR="00F0663A">
              <w:rPr>
                <w:sz w:val="28"/>
                <w:szCs w:val="28"/>
              </w:rPr>
              <w:t xml:space="preserve"> г.</w:t>
            </w:r>
          </w:p>
          <w:p w:rsidR="00F0663A" w:rsidRDefault="00F066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4" w:type="dxa"/>
            <w:hideMark/>
          </w:tcPr>
          <w:p w:rsidR="00F0663A" w:rsidRDefault="00F0663A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 «Учебно-опытный Пригородный лесхоз» </w:t>
            </w:r>
          </w:p>
          <w:p w:rsidR="00F0663A" w:rsidRDefault="00F0663A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лесного хозяйства РТ</w:t>
            </w:r>
          </w:p>
          <w:p w:rsidR="00F0663A" w:rsidRDefault="00F0663A">
            <w:pPr>
              <w:pStyle w:val="a6"/>
              <w:spacing w:line="276" w:lineRule="auto"/>
              <w:ind w:left="74" w:firstLin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Ф.Ф. </w:t>
            </w:r>
            <w:proofErr w:type="spellStart"/>
            <w:r>
              <w:rPr>
                <w:sz w:val="28"/>
                <w:szCs w:val="28"/>
              </w:rPr>
              <w:t>Галиахметов</w:t>
            </w:r>
            <w:proofErr w:type="spellEnd"/>
          </w:p>
          <w:p w:rsidR="00F0663A" w:rsidRDefault="00F0663A" w:rsidP="003F7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____ ” _____________201</w:t>
            </w:r>
            <w:r w:rsidR="003F7C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0663A" w:rsidTr="004E3A42">
        <w:trPr>
          <w:trHeight w:val="329"/>
        </w:trPr>
        <w:tc>
          <w:tcPr>
            <w:tcW w:w="4606" w:type="dxa"/>
          </w:tcPr>
          <w:p w:rsidR="00F0663A" w:rsidRDefault="00F0663A" w:rsidP="00F0663A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«</w:t>
            </w:r>
            <w:proofErr w:type="spellStart"/>
            <w:r>
              <w:rPr>
                <w:sz w:val="28"/>
                <w:szCs w:val="28"/>
              </w:rPr>
              <w:t>Лесопожарный</w:t>
            </w:r>
            <w:proofErr w:type="spellEnd"/>
            <w:r>
              <w:rPr>
                <w:sz w:val="28"/>
                <w:szCs w:val="28"/>
              </w:rPr>
              <w:t xml:space="preserve"> центр» Министерства лесного хозяйства РТ</w:t>
            </w:r>
          </w:p>
          <w:p w:rsidR="00F0663A" w:rsidRDefault="00F0663A" w:rsidP="00F0663A">
            <w:pPr>
              <w:pStyle w:val="a6"/>
              <w:spacing w:line="276" w:lineRule="auto"/>
              <w:ind w:left="74" w:firstLin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А</w:t>
            </w:r>
            <w:r w:rsidR="004A30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Ф. </w:t>
            </w:r>
            <w:proofErr w:type="spellStart"/>
            <w:r>
              <w:rPr>
                <w:sz w:val="28"/>
                <w:szCs w:val="28"/>
              </w:rPr>
              <w:t>Ахмеров</w:t>
            </w:r>
            <w:proofErr w:type="spellEnd"/>
          </w:p>
          <w:p w:rsidR="00F0663A" w:rsidRDefault="003F7CE7" w:rsidP="00F0663A">
            <w:pPr>
              <w:pStyle w:val="a6"/>
              <w:spacing w:line="288" w:lineRule="auto"/>
              <w:ind w:left="74" w:hanging="74"/>
            </w:pPr>
            <w:r>
              <w:rPr>
                <w:sz w:val="28"/>
                <w:szCs w:val="28"/>
              </w:rPr>
              <w:t>“ ____ ” _____________2018</w:t>
            </w:r>
            <w:r w:rsidR="00F066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4" w:type="dxa"/>
          </w:tcPr>
          <w:p w:rsidR="00F0663A" w:rsidRDefault="00F0663A">
            <w:pPr>
              <w:pStyle w:val="a6"/>
              <w:spacing w:line="288" w:lineRule="auto"/>
              <w:ind w:left="74" w:hanging="74"/>
            </w:pPr>
          </w:p>
        </w:tc>
      </w:tr>
    </w:tbl>
    <w:p w:rsidR="00F0663A" w:rsidRDefault="00F0663A" w:rsidP="00F0663A">
      <w:pPr>
        <w:spacing w:line="288" w:lineRule="auto"/>
        <w:jc w:val="center"/>
        <w:rPr>
          <w:b/>
          <w:sz w:val="32"/>
          <w:szCs w:val="20"/>
        </w:rPr>
      </w:pPr>
    </w:p>
    <w:p w:rsidR="00F0663A" w:rsidRDefault="00F0663A" w:rsidP="00F0663A">
      <w:pPr>
        <w:spacing w:line="288" w:lineRule="auto"/>
        <w:rPr>
          <w:b/>
          <w:sz w:val="32"/>
          <w:szCs w:val="20"/>
        </w:rPr>
      </w:pPr>
    </w:p>
    <w:p w:rsidR="00F0663A" w:rsidRDefault="00F0663A" w:rsidP="00F0663A">
      <w:pPr>
        <w:rPr>
          <w:sz w:val="32"/>
          <w:szCs w:val="32"/>
        </w:rPr>
      </w:pPr>
    </w:p>
    <w:p w:rsidR="00F0663A" w:rsidRDefault="00F0663A" w:rsidP="00F06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F0663A" w:rsidRDefault="00F0663A" w:rsidP="00F06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Х</w:t>
      </w:r>
      <w:r w:rsidR="003F7CE7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Открытого конкурса</w:t>
      </w:r>
    </w:p>
    <w:p w:rsidR="00F0663A" w:rsidRDefault="00F0663A" w:rsidP="00F066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«Сохраним леса Татарстана!»</w:t>
      </w:r>
    </w:p>
    <w:p w:rsidR="00F0663A" w:rsidRDefault="00F0663A" w:rsidP="00F06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посвященный Международному дню леса</w:t>
      </w:r>
    </w:p>
    <w:p w:rsidR="00F0663A" w:rsidRDefault="00F0663A" w:rsidP="00F0663A">
      <w:pPr>
        <w:pStyle w:val="a6"/>
        <w:spacing w:after="240" w:line="312" w:lineRule="auto"/>
        <w:jc w:val="center"/>
        <w:rPr>
          <w:b/>
          <w:i/>
          <w:sz w:val="12"/>
        </w:rPr>
      </w:pPr>
    </w:p>
    <w:p w:rsidR="00F0663A" w:rsidRDefault="00F0663A" w:rsidP="00F0663A">
      <w:pPr>
        <w:pStyle w:val="a6"/>
        <w:spacing w:after="240" w:line="312" w:lineRule="auto"/>
        <w:jc w:val="center"/>
        <w:rPr>
          <w:b/>
          <w:i/>
          <w:sz w:val="12"/>
        </w:rPr>
      </w:pPr>
    </w:p>
    <w:p w:rsidR="00F0663A" w:rsidRDefault="00F0663A" w:rsidP="00F0663A">
      <w:pPr>
        <w:pStyle w:val="a6"/>
        <w:spacing w:after="240" w:line="312" w:lineRule="auto"/>
        <w:rPr>
          <w:b/>
          <w:sz w:val="16"/>
          <w:szCs w:val="16"/>
        </w:rPr>
      </w:pPr>
    </w:p>
    <w:p w:rsidR="00F0663A" w:rsidRDefault="00F0663A" w:rsidP="00F0663A">
      <w:pPr>
        <w:pStyle w:val="a6"/>
        <w:spacing w:after="240" w:line="312" w:lineRule="auto"/>
        <w:rPr>
          <w:b/>
          <w:sz w:val="16"/>
          <w:szCs w:val="16"/>
        </w:rPr>
      </w:pPr>
    </w:p>
    <w:p w:rsidR="00F0663A" w:rsidRDefault="00F0663A" w:rsidP="00F0663A">
      <w:pPr>
        <w:pStyle w:val="a6"/>
        <w:spacing w:after="240" w:line="312" w:lineRule="auto"/>
        <w:rPr>
          <w:b/>
          <w:sz w:val="16"/>
          <w:szCs w:val="16"/>
        </w:rPr>
      </w:pPr>
    </w:p>
    <w:p w:rsidR="00F0663A" w:rsidRDefault="00F0663A" w:rsidP="00F0663A">
      <w:pPr>
        <w:pStyle w:val="a6"/>
        <w:spacing w:after="240" w:line="312" w:lineRule="auto"/>
        <w:rPr>
          <w:b/>
          <w:sz w:val="16"/>
          <w:szCs w:val="16"/>
        </w:rPr>
      </w:pPr>
    </w:p>
    <w:p w:rsidR="00F0663A" w:rsidRDefault="00F0663A" w:rsidP="00F0663A">
      <w:pPr>
        <w:pStyle w:val="a6"/>
        <w:spacing w:after="240" w:line="312" w:lineRule="auto"/>
        <w:rPr>
          <w:b/>
          <w:sz w:val="16"/>
          <w:szCs w:val="16"/>
        </w:rPr>
      </w:pPr>
    </w:p>
    <w:p w:rsidR="004A3060" w:rsidRDefault="004A3060" w:rsidP="00F0663A">
      <w:pPr>
        <w:tabs>
          <w:tab w:val="left" w:pos="1950"/>
        </w:tabs>
        <w:jc w:val="center"/>
        <w:rPr>
          <w:sz w:val="28"/>
        </w:rPr>
      </w:pPr>
    </w:p>
    <w:p w:rsidR="00C848D5" w:rsidRDefault="00C848D5" w:rsidP="00F0663A">
      <w:pPr>
        <w:tabs>
          <w:tab w:val="left" w:pos="1950"/>
        </w:tabs>
        <w:jc w:val="center"/>
        <w:rPr>
          <w:sz w:val="28"/>
        </w:rPr>
      </w:pPr>
    </w:p>
    <w:p w:rsidR="00C848D5" w:rsidRDefault="00C848D5" w:rsidP="00F0663A">
      <w:pPr>
        <w:tabs>
          <w:tab w:val="left" w:pos="1950"/>
        </w:tabs>
        <w:jc w:val="center"/>
        <w:rPr>
          <w:sz w:val="28"/>
        </w:rPr>
      </w:pPr>
      <w:bookmarkStart w:id="0" w:name="_GoBack"/>
      <w:bookmarkEnd w:id="0"/>
    </w:p>
    <w:p w:rsidR="00C848D5" w:rsidRDefault="00C848D5" w:rsidP="00F0663A">
      <w:pPr>
        <w:tabs>
          <w:tab w:val="left" w:pos="1950"/>
        </w:tabs>
        <w:jc w:val="center"/>
        <w:rPr>
          <w:sz w:val="28"/>
        </w:rPr>
      </w:pPr>
    </w:p>
    <w:p w:rsidR="00F0663A" w:rsidRDefault="00F0663A" w:rsidP="00F0663A">
      <w:pPr>
        <w:tabs>
          <w:tab w:val="left" w:pos="1950"/>
        </w:tabs>
        <w:jc w:val="center"/>
        <w:rPr>
          <w:sz w:val="28"/>
        </w:rPr>
      </w:pPr>
      <w:r>
        <w:rPr>
          <w:sz w:val="28"/>
        </w:rPr>
        <w:t xml:space="preserve">Казань </w:t>
      </w:r>
    </w:p>
    <w:p w:rsidR="00F0663A" w:rsidRPr="00131902" w:rsidRDefault="00F0663A" w:rsidP="00F0663A">
      <w:pPr>
        <w:spacing w:line="360" w:lineRule="auto"/>
        <w:jc w:val="center"/>
        <w:rPr>
          <w:sz w:val="28"/>
          <w:szCs w:val="28"/>
        </w:rPr>
      </w:pPr>
      <w:r w:rsidRPr="00131902">
        <w:rPr>
          <w:sz w:val="28"/>
          <w:szCs w:val="28"/>
        </w:rPr>
        <w:lastRenderedPageBreak/>
        <w:t>Общее положение</w:t>
      </w:r>
    </w:p>
    <w:p w:rsidR="00F0663A" w:rsidRDefault="00F0663A" w:rsidP="00F0663A">
      <w:pPr>
        <w:spacing w:line="360" w:lineRule="auto"/>
        <w:jc w:val="center"/>
        <w:rPr>
          <w:b/>
          <w:sz w:val="8"/>
          <w:szCs w:val="28"/>
        </w:rPr>
      </w:pPr>
    </w:p>
    <w:p w:rsidR="00F0663A" w:rsidRDefault="00F0663A" w:rsidP="00F0663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Ежегодно на планете отмечается</w:t>
      </w:r>
      <w:r>
        <w:rPr>
          <w:b/>
          <w:sz w:val="28"/>
          <w:szCs w:val="28"/>
        </w:rPr>
        <w:t xml:space="preserve"> </w:t>
      </w:r>
      <w:r w:rsidRPr="005B285D">
        <w:rPr>
          <w:sz w:val="28"/>
          <w:szCs w:val="28"/>
        </w:rPr>
        <w:t>Международный день леса.</w:t>
      </w:r>
      <w:r>
        <w:rPr>
          <w:sz w:val="28"/>
          <w:szCs w:val="28"/>
        </w:rPr>
        <w:t xml:space="preserve"> Эта памятная дата, которая приходится на 21-е марта, были основаны Продовольственной и сельскохозяйственной организацией при ООН (ФАО) в 1971 году. Леса – это источник жизни на земле, они  играют важнейшую роль в формировании состава атмосфер, оказывают значительное влияние на водообмен и помогают сохранить плодородность почв. Кроме этого, леса – место обитания огромного количества различных видов живых организмов.</w:t>
      </w:r>
    </w:p>
    <w:p w:rsidR="00F0663A" w:rsidRDefault="00F0663A" w:rsidP="00F066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Международного дня леса – повысить осведомленность людей о значимости лесных экосистем, их подлинном состоянии, основных мерах их защиты, воспроизводства и восстановления.</w:t>
      </w:r>
    </w:p>
    <w:p w:rsidR="00F0663A" w:rsidRPr="005B285D" w:rsidRDefault="00F0663A" w:rsidP="00F066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базе ГКУ РТ «Пригородное лесничество» проводится открытый конкурс «Сохраним леса Татарстана!», приуроченный к дню леса. Конкурс является заочным. На конкурс принимаются материалы отражающие </w:t>
      </w:r>
      <w:r w:rsidRPr="005B285D">
        <w:rPr>
          <w:sz w:val="28"/>
          <w:szCs w:val="28"/>
        </w:rPr>
        <w:t>тематику бережного отношения человека к лесной экосистеме.</w:t>
      </w:r>
    </w:p>
    <w:p w:rsidR="00F0663A" w:rsidRDefault="00F0663A" w:rsidP="00F0663A">
      <w:pPr>
        <w:spacing w:line="360" w:lineRule="auto"/>
        <w:jc w:val="both"/>
        <w:rPr>
          <w:sz w:val="28"/>
          <w:szCs w:val="28"/>
          <w:u w:val="single"/>
        </w:rPr>
      </w:pPr>
      <w:r w:rsidRPr="005B285D">
        <w:rPr>
          <w:sz w:val="28"/>
          <w:szCs w:val="28"/>
          <w:u w:val="single"/>
        </w:rPr>
        <w:t xml:space="preserve">Организаторы: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B285D" w:rsidTr="005B285D">
        <w:tc>
          <w:tcPr>
            <w:tcW w:w="675" w:type="dxa"/>
          </w:tcPr>
          <w:p w:rsidR="005B285D" w:rsidRPr="005B285D" w:rsidRDefault="005B285D" w:rsidP="005B285D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8896" w:type="dxa"/>
          </w:tcPr>
          <w:p w:rsidR="005B285D" w:rsidRDefault="005B285D" w:rsidP="005B285D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Министерство лесного хозяйства Республики Татарстан;</w:t>
            </w:r>
          </w:p>
        </w:tc>
      </w:tr>
      <w:tr w:rsidR="005B285D" w:rsidTr="005B285D">
        <w:tc>
          <w:tcPr>
            <w:tcW w:w="675" w:type="dxa"/>
          </w:tcPr>
          <w:p w:rsidR="005B285D" w:rsidRPr="005B285D" w:rsidRDefault="005B285D" w:rsidP="005B285D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896" w:type="dxa"/>
          </w:tcPr>
          <w:p w:rsidR="005B285D" w:rsidRPr="005B285D" w:rsidRDefault="005B285D" w:rsidP="005B28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Исполнительного комитета г.Казани;</w:t>
            </w:r>
          </w:p>
        </w:tc>
      </w:tr>
      <w:tr w:rsidR="005B285D" w:rsidTr="005B285D">
        <w:tc>
          <w:tcPr>
            <w:tcW w:w="675" w:type="dxa"/>
          </w:tcPr>
          <w:p w:rsidR="005B285D" w:rsidRPr="005B285D" w:rsidRDefault="005B285D" w:rsidP="005B285D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896" w:type="dxa"/>
          </w:tcPr>
          <w:p w:rsidR="005B285D" w:rsidRPr="005B285D" w:rsidRDefault="005B285D" w:rsidP="005B28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казённое учреждение Республики Татарстан «Пригородное лесничество»;</w:t>
            </w:r>
          </w:p>
        </w:tc>
      </w:tr>
      <w:tr w:rsidR="005B285D" w:rsidTr="005B285D">
        <w:tc>
          <w:tcPr>
            <w:tcW w:w="675" w:type="dxa"/>
          </w:tcPr>
          <w:p w:rsidR="005B285D" w:rsidRPr="005B285D" w:rsidRDefault="005B285D" w:rsidP="005B285D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896" w:type="dxa"/>
          </w:tcPr>
          <w:p w:rsidR="005B285D" w:rsidRPr="005B285D" w:rsidRDefault="005B285D" w:rsidP="005B28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Республики Татарстан   «Учебно-опытный Пригородный лесхоз»;</w:t>
            </w:r>
          </w:p>
        </w:tc>
      </w:tr>
      <w:tr w:rsidR="005B285D" w:rsidTr="005B285D">
        <w:tc>
          <w:tcPr>
            <w:tcW w:w="675" w:type="dxa"/>
          </w:tcPr>
          <w:p w:rsidR="005B285D" w:rsidRPr="005B285D" w:rsidRDefault="005B285D" w:rsidP="005B285D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896" w:type="dxa"/>
          </w:tcPr>
          <w:p w:rsidR="005B285D" w:rsidRDefault="005B285D" w:rsidP="005B285D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0663A">
              <w:rPr>
                <w:sz w:val="28"/>
                <w:szCs w:val="28"/>
              </w:rPr>
              <w:t>Государственное бюджетное учреждение Республики Татарстан   «</w:t>
            </w:r>
            <w:r>
              <w:rPr>
                <w:sz w:val="28"/>
                <w:szCs w:val="28"/>
              </w:rPr>
              <w:t>Лесопожарный центр</w:t>
            </w:r>
            <w:r w:rsidRPr="00F0663A">
              <w:rPr>
                <w:sz w:val="28"/>
                <w:szCs w:val="28"/>
              </w:rPr>
              <w:t>».</w:t>
            </w:r>
          </w:p>
        </w:tc>
      </w:tr>
    </w:tbl>
    <w:p w:rsidR="005B285D" w:rsidRPr="005B285D" w:rsidRDefault="005B285D" w:rsidP="00F0663A">
      <w:pPr>
        <w:spacing w:line="360" w:lineRule="auto"/>
        <w:jc w:val="both"/>
        <w:rPr>
          <w:sz w:val="28"/>
          <w:szCs w:val="28"/>
          <w:u w:val="single"/>
        </w:rPr>
      </w:pPr>
    </w:p>
    <w:p w:rsidR="00F0663A" w:rsidRDefault="00F0663A" w:rsidP="00F0663A">
      <w:pPr>
        <w:spacing w:line="360" w:lineRule="auto"/>
        <w:jc w:val="both"/>
        <w:rPr>
          <w:sz w:val="28"/>
          <w:szCs w:val="28"/>
        </w:rPr>
      </w:pPr>
      <w:r w:rsidRPr="005B285D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экологического мировоззрения и культуры подрастающего поколения; воспитание любви к родной природе и краю; сохранение и бережное отношение к лесам Республики Татарстан.</w:t>
      </w:r>
    </w:p>
    <w:p w:rsidR="00F0663A" w:rsidRDefault="00F0663A" w:rsidP="00F0663A">
      <w:pPr>
        <w:tabs>
          <w:tab w:val="num" w:pos="0"/>
          <w:tab w:val="left" w:pos="400"/>
        </w:tabs>
        <w:spacing w:line="360" w:lineRule="auto"/>
        <w:jc w:val="both"/>
        <w:rPr>
          <w:sz w:val="28"/>
          <w:szCs w:val="28"/>
        </w:rPr>
      </w:pPr>
      <w:r w:rsidRPr="005B285D">
        <w:rPr>
          <w:sz w:val="28"/>
          <w:szCs w:val="28"/>
          <w:u w:val="single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здание ГКУ «Пригородное лесничество», по адресу: 420075, г.Казань, ул.Халезова, д.17а. </w:t>
      </w:r>
    </w:p>
    <w:p w:rsidR="00F0663A" w:rsidRDefault="00F0663A" w:rsidP="00F0663A">
      <w:pPr>
        <w:spacing w:line="360" w:lineRule="auto"/>
        <w:jc w:val="both"/>
        <w:rPr>
          <w:sz w:val="28"/>
          <w:szCs w:val="28"/>
        </w:rPr>
      </w:pPr>
      <w:r w:rsidRPr="00131902">
        <w:rPr>
          <w:sz w:val="28"/>
          <w:szCs w:val="28"/>
        </w:rPr>
        <w:lastRenderedPageBreak/>
        <w:t>Участниками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могут быть дети до</w:t>
      </w:r>
      <w:r w:rsidR="00131902">
        <w:rPr>
          <w:sz w:val="28"/>
          <w:szCs w:val="28"/>
        </w:rPr>
        <w:t xml:space="preserve">школьного и школьного возраста, </w:t>
      </w:r>
      <w:r>
        <w:rPr>
          <w:sz w:val="28"/>
          <w:szCs w:val="28"/>
        </w:rPr>
        <w:t>д</w:t>
      </w:r>
      <w:r w:rsidR="00131902">
        <w:rPr>
          <w:sz w:val="28"/>
          <w:szCs w:val="28"/>
        </w:rPr>
        <w:t>етские и молодежные организации</w:t>
      </w:r>
      <w:r>
        <w:rPr>
          <w:sz w:val="28"/>
          <w:szCs w:val="28"/>
        </w:rPr>
        <w:t>.</w:t>
      </w:r>
    </w:p>
    <w:p w:rsidR="00F0663A" w:rsidRPr="00131902" w:rsidRDefault="00F0663A" w:rsidP="00F0663A">
      <w:pPr>
        <w:tabs>
          <w:tab w:val="num" w:pos="400"/>
        </w:tabs>
        <w:spacing w:line="360" w:lineRule="auto"/>
        <w:ind w:left="426" w:hanging="400"/>
        <w:rPr>
          <w:sz w:val="28"/>
          <w:szCs w:val="28"/>
        </w:rPr>
      </w:pPr>
      <w:r w:rsidRPr="00131902">
        <w:rPr>
          <w:sz w:val="28"/>
          <w:szCs w:val="28"/>
        </w:rPr>
        <w:t>Номинации 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98"/>
        <w:gridCol w:w="2088"/>
        <w:gridCol w:w="2756"/>
        <w:gridCol w:w="2227"/>
      </w:tblGrid>
      <w:tr w:rsidR="00F0663A" w:rsidRPr="00C30ECB" w:rsidTr="00F066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Pr="00131902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 w:rsidRPr="00131902">
              <w:rPr>
                <w:sz w:val="28"/>
                <w:szCs w:val="28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Pr="00131902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 w:rsidRPr="00131902">
              <w:rPr>
                <w:sz w:val="28"/>
                <w:szCs w:val="28"/>
              </w:rPr>
              <w:t>Тема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Pr="00131902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 w:rsidRPr="00131902">
              <w:rPr>
                <w:sz w:val="28"/>
                <w:szCs w:val="28"/>
              </w:rPr>
              <w:t>Форма подачи конкурсных работ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Pr="00131902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 w:rsidRPr="00131902">
              <w:rPr>
                <w:sz w:val="28"/>
                <w:szCs w:val="28"/>
              </w:rPr>
              <w:t>Возрастные категории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Pr="00131902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 w:rsidRPr="00131902">
              <w:rPr>
                <w:sz w:val="28"/>
                <w:szCs w:val="28"/>
              </w:rPr>
              <w:t>Форма участия</w:t>
            </w:r>
          </w:p>
        </w:tc>
      </w:tr>
      <w:tr w:rsidR="00F0663A" w:rsidTr="00F0663A">
        <w:trPr>
          <w:trHeight w:val="1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прекрасные леса моего Татарстана»</w:t>
            </w:r>
          </w:p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дошкольных учреждений</w:t>
            </w:r>
          </w:p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классы</w:t>
            </w:r>
          </w:p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</w:tr>
      <w:tr w:rsidR="00F0663A" w:rsidTr="00F0663A">
        <w:trPr>
          <w:trHeight w:val="1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мой зеленый друг!»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дошкольных учреждений</w:t>
            </w:r>
          </w:p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классы</w:t>
            </w:r>
          </w:p>
          <w:p w:rsidR="00F0663A" w:rsidRDefault="00F0663A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коллективные</w:t>
            </w:r>
          </w:p>
        </w:tc>
      </w:tr>
      <w:tr w:rsidR="00C30ECB" w:rsidTr="00F0663A">
        <w:trPr>
          <w:trHeight w:val="1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B" w:rsidRDefault="00C30ECB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B" w:rsidRDefault="00C30ECB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B" w:rsidRDefault="00C30ECB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Листовки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B" w:rsidRDefault="00C30ECB" w:rsidP="00C30ECB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классы</w:t>
            </w:r>
          </w:p>
          <w:p w:rsidR="00C30ECB" w:rsidRDefault="00C30ECB" w:rsidP="00C30ECB">
            <w:pPr>
              <w:tabs>
                <w:tab w:val="num" w:pos="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B" w:rsidRDefault="00C30ECB">
            <w:pPr>
              <w:tabs>
                <w:tab w:val="num" w:pos="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</w:tr>
    </w:tbl>
    <w:p w:rsidR="00F0663A" w:rsidRDefault="00F0663A" w:rsidP="00F0663A">
      <w:pPr>
        <w:spacing w:line="360" w:lineRule="auto"/>
        <w:jc w:val="both"/>
        <w:rPr>
          <w:b/>
          <w:sz w:val="28"/>
          <w:szCs w:val="28"/>
        </w:rPr>
      </w:pPr>
    </w:p>
    <w:p w:rsidR="00F0663A" w:rsidRPr="00131902" w:rsidRDefault="00131902" w:rsidP="00F0663A">
      <w:pPr>
        <w:spacing w:line="360" w:lineRule="auto"/>
        <w:rPr>
          <w:sz w:val="28"/>
          <w:szCs w:val="28"/>
          <w:u w:val="single"/>
        </w:rPr>
      </w:pPr>
      <w:r w:rsidRPr="00131902">
        <w:rPr>
          <w:sz w:val="28"/>
          <w:szCs w:val="28"/>
          <w:u w:val="single"/>
        </w:rPr>
        <w:t>Условия конкурса:</w:t>
      </w:r>
    </w:p>
    <w:p w:rsidR="00F0663A" w:rsidRDefault="00F0663A" w:rsidP="00696C37">
      <w:pPr>
        <w:tabs>
          <w:tab w:val="num" w:pos="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оформляются согласно требованиям (приложение 1).</w:t>
      </w:r>
    </w:p>
    <w:p w:rsidR="00F0663A" w:rsidRDefault="00696C37" w:rsidP="00696C37">
      <w:pPr>
        <w:tabs>
          <w:tab w:val="num" w:pos="-1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663A">
        <w:rPr>
          <w:sz w:val="28"/>
          <w:szCs w:val="28"/>
        </w:rPr>
        <w:t xml:space="preserve">атериалы, поступившие на конкурс, оцениваются в соответствии с критериями (приложение 2). </w:t>
      </w:r>
    </w:p>
    <w:p w:rsidR="00F0663A" w:rsidRDefault="00F0663A" w:rsidP="00F0663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 Хайруллина Ле</w:t>
      </w:r>
      <w:r w:rsidR="00696C37">
        <w:rPr>
          <w:sz w:val="28"/>
          <w:szCs w:val="28"/>
        </w:rPr>
        <w:t>йсан Курбановна – руководитель ш</w:t>
      </w:r>
      <w:r>
        <w:rPr>
          <w:sz w:val="28"/>
          <w:szCs w:val="28"/>
        </w:rPr>
        <w:t xml:space="preserve">кольного лесничества при ГКУ «Пригородное лесничество» и «Учебно-опытный Пригородный лесхоз», тел. 234-07-01. </w:t>
      </w:r>
    </w:p>
    <w:p w:rsidR="00F0663A" w:rsidRDefault="00F0663A" w:rsidP="00F0663A">
      <w:pPr>
        <w:tabs>
          <w:tab w:val="num" w:pos="709"/>
        </w:tabs>
        <w:spacing w:line="360" w:lineRule="auto"/>
        <w:ind w:left="400" w:hanging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Материалы на городской конкурс принимаются по адресу: </w:t>
      </w:r>
    </w:p>
    <w:p w:rsidR="00F0663A" w:rsidRDefault="00F0663A" w:rsidP="00F0663A">
      <w:pPr>
        <w:tabs>
          <w:tab w:val="num" w:pos="400"/>
        </w:tabs>
        <w:spacing w:line="360" w:lineRule="auto"/>
        <w:ind w:left="400" w:hanging="4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20075, г"/>
        </w:smartTagPr>
        <w:r>
          <w:rPr>
            <w:sz w:val="28"/>
            <w:szCs w:val="28"/>
          </w:rPr>
          <w:t>420075, г</w:t>
        </w:r>
      </w:smartTag>
      <w:r>
        <w:rPr>
          <w:sz w:val="28"/>
          <w:szCs w:val="28"/>
        </w:rPr>
        <w:t>.Казань, ул.Халезова д.17а,</w:t>
      </w:r>
      <w:r w:rsidR="00131902">
        <w:rPr>
          <w:sz w:val="28"/>
          <w:szCs w:val="28"/>
        </w:rPr>
        <w:t xml:space="preserve"> 2 эт. </w:t>
      </w:r>
      <w:r>
        <w:rPr>
          <w:sz w:val="28"/>
          <w:szCs w:val="28"/>
        </w:rPr>
        <w:t xml:space="preserve"> ГКУ «Пригородное лесничество»,</w:t>
      </w:r>
    </w:p>
    <w:p w:rsidR="00F0663A" w:rsidRPr="00131902" w:rsidRDefault="00F0663A" w:rsidP="00F0663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131902" w:rsidRPr="00131902">
        <w:rPr>
          <w:sz w:val="28"/>
          <w:szCs w:val="28"/>
        </w:rPr>
        <w:t>. 234-07-01</w:t>
      </w:r>
      <w:r w:rsidR="00131902">
        <w:rPr>
          <w:sz w:val="28"/>
          <w:szCs w:val="28"/>
        </w:rPr>
        <w:t xml:space="preserve">. </w:t>
      </w:r>
      <w:r w:rsidRPr="00131902">
        <w:rPr>
          <w:b/>
          <w:sz w:val="28"/>
          <w:szCs w:val="28"/>
        </w:rPr>
        <w:t>Сроки приема до 1</w:t>
      </w:r>
      <w:r w:rsidR="003F7CE7" w:rsidRPr="00131902">
        <w:rPr>
          <w:b/>
          <w:sz w:val="28"/>
          <w:szCs w:val="28"/>
        </w:rPr>
        <w:t>0</w:t>
      </w:r>
      <w:r w:rsidR="00EB3219" w:rsidRPr="00131902">
        <w:rPr>
          <w:b/>
          <w:sz w:val="28"/>
          <w:szCs w:val="28"/>
        </w:rPr>
        <w:t xml:space="preserve"> марта 2017</w:t>
      </w:r>
      <w:r w:rsidRPr="00131902">
        <w:rPr>
          <w:b/>
          <w:sz w:val="28"/>
          <w:szCs w:val="28"/>
        </w:rPr>
        <w:t xml:space="preserve"> года.</w:t>
      </w:r>
      <w:r w:rsidRPr="00131902">
        <w:rPr>
          <w:sz w:val="28"/>
          <w:szCs w:val="28"/>
        </w:rPr>
        <w:t xml:space="preserve"> </w:t>
      </w:r>
    </w:p>
    <w:p w:rsidR="00131902" w:rsidRDefault="003F7CE7" w:rsidP="00131902">
      <w:pPr>
        <w:tabs>
          <w:tab w:val="num" w:pos="0"/>
          <w:tab w:val="left" w:pos="400"/>
        </w:tabs>
        <w:spacing w:line="360" w:lineRule="auto"/>
        <w:jc w:val="both"/>
        <w:rPr>
          <w:sz w:val="28"/>
          <w:szCs w:val="28"/>
        </w:rPr>
      </w:pPr>
      <w:r w:rsidRPr="00131902">
        <w:rPr>
          <w:b/>
          <w:sz w:val="28"/>
          <w:szCs w:val="28"/>
        </w:rPr>
        <w:t>Подведение итогов: 31 марта 2018</w:t>
      </w:r>
      <w:r w:rsidR="00F0663A" w:rsidRPr="00131902">
        <w:rPr>
          <w:b/>
          <w:sz w:val="28"/>
          <w:szCs w:val="28"/>
        </w:rPr>
        <w:t xml:space="preserve"> г. в 10:00,  </w:t>
      </w:r>
      <w:r w:rsidR="00F0663A" w:rsidRPr="00131902">
        <w:rPr>
          <w:sz w:val="28"/>
          <w:szCs w:val="28"/>
        </w:rPr>
        <w:t xml:space="preserve">в административном здании ГКУ «Пригородное лесничество», по адресу </w:t>
      </w:r>
      <w:smartTag w:uri="urn:schemas-microsoft-com:office:smarttags" w:element="metricconverter">
        <w:smartTagPr>
          <w:attr w:name="ProductID" w:val="420075, г"/>
        </w:smartTagPr>
        <w:r w:rsidR="00F0663A" w:rsidRPr="00131902">
          <w:rPr>
            <w:sz w:val="28"/>
            <w:szCs w:val="28"/>
          </w:rPr>
          <w:t>420075, г</w:t>
        </w:r>
      </w:smartTag>
      <w:r w:rsidR="00F0663A" w:rsidRPr="00131902">
        <w:rPr>
          <w:sz w:val="28"/>
          <w:szCs w:val="28"/>
        </w:rPr>
        <w:t>.Казань,</w:t>
      </w:r>
      <w:r w:rsidR="00F0663A">
        <w:rPr>
          <w:sz w:val="28"/>
          <w:szCs w:val="28"/>
        </w:rPr>
        <w:t xml:space="preserve"> ул.Халезова д.17а</w:t>
      </w:r>
      <w:r w:rsidR="00131902">
        <w:rPr>
          <w:sz w:val="28"/>
          <w:szCs w:val="28"/>
        </w:rPr>
        <w:t>, 2 эт</w:t>
      </w:r>
      <w:r w:rsidR="00F0663A">
        <w:rPr>
          <w:sz w:val="28"/>
          <w:szCs w:val="28"/>
        </w:rPr>
        <w:t xml:space="preserve">. </w:t>
      </w:r>
      <w:r w:rsidR="00131902">
        <w:rPr>
          <w:sz w:val="28"/>
          <w:szCs w:val="28"/>
        </w:rPr>
        <w:t xml:space="preserve">Проезд городскими автобусами: 1, 19, 25, 34, 44, 60, 91 до ост. «Интернат». </w:t>
      </w:r>
    </w:p>
    <w:p w:rsidR="00F0663A" w:rsidRDefault="00F0663A" w:rsidP="00F0663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Конкурсные работы, не соответствующие усл</w:t>
      </w:r>
      <w:r w:rsidR="004A3060">
        <w:rPr>
          <w:sz w:val="28"/>
          <w:szCs w:val="28"/>
        </w:rPr>
        <w:t>овиям к</w:t>
      </w:r>
      <w:r>
        <w:rPr>
          <w:sz w:val="28"/>
          <w:szCs w:val="28"/>
        </w:rPr>
        <w:t xml:space="preserve">онкурса, конкурсной комиссией не рассматриваются. </w:t>
      </w:r>
    </w:p>
    <w:p w:rsidR="00F0663A" w:rsidRDefault="00F0663A" w:rsidP="00F0663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работы по каждой из номинаций будут отмечены дипломами Министерства лесного хозяйства РТ, Управления образования г.Казани,  ГКУ «Пригородное лесничество» и награждены памятными призами.  Коллективные работы получают 1 диплом и 1 памятный приз на коллектив выполнявших работу.  </w:t>
      </w:r>
    </w:p>
    <w:p w:rsidR="00F0663A" w:rsidRPr="00131902" w:rsidRDefault="00F0663A" w:rsidP="00F0663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31902">
        <w:rPr>
          <w:sz w:val="28"/>
          <w:szCs w:val="28"/>
        </w:rPr>
        <w:t xml:space="preserve">Лучшие работы на природоохранную и противопожарную тему </w:t>
      </w:r>
      <w:r w:rsidR="00C848D5" w:rsidRPr="00131902">
        <w:rPr>
          <w:sz w:val="28"/>
          <w:szCs w:val="28"/>
        </w:rPr>
        <w:t>планируются напечатать</w:t>
      </w:r>
      <w:r w:rsidRPr="00131902">
        <w:rPr>
          <w:sz w:val="28"/>
          <w:szCs w:val="28"/>
        </w:rPr>
        <w:t xml:space="preserve"> на рекламных щитах и </w:t>
      </w:r>
      <w:r w:rsidR="00C848D5" w:rsidRPr="00131902">
        <w:rPr>
          <w:sz w:val="28"/>
          <w:szCs w:val="28"/>
        </w:rPr>
        <w:t xml:space="preserve">установить </w:t>
      </w:r>
      <w:r w:rsidRPr="00131902">
        <w:rPr>
          <w:sz w:val="28"/>
          <w:szCs w:val="28"/>
        </w:rPr>
        <w:t>вдоль федеральных и региональных дорог близ крупных городов Республики Татарстан.</w:t>
      </w:r>
    </w:p>
    <w:p w:rsidR="00F0663A" w:rsidRDefault="00F0663A" w:rsidP="00F0663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победителей и призеров авторам не возвращаются, организаторы оставляют за собой право использовать материалы, присланные на конкурс в некоммерческих целях. </w:t>
      </w:r>
    </w:p>
    <w:p w:rsidR="00F0663A" w:rsidRPr="00131902" w:rsidRDefault="00F0663A" w:rsidP="00F0663A">
      <w:pPr>
        <w:tabs>
          <w:tab w:val="num" w:pos="0"/>
        </w:tabs>
        <w:jc w:val="both"/>
        <w:rPr>
          <w:sz w:val="28"/>
          <w:szCs w:val="28"/>
        </w:rPr>
      </w:pPr>
      <w:r w:rsidRPr="00131902">
        <w:rPr>
          <w:sz w:val="28"/>
          <w:szCs w:val="28"/>
        </w:rPr>
        <w:t>Состав конкурсной комиссии:</w:t>
      </w:r>
    </w:p>
    <w:p w:rsidR="00F0663A" w:rsidRDefault="00F0663A" w:rsidP="00F0663A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65"/>
        <w:gridCol w:w="5068"/>
      </w:tblGrid>
      <w:tr w:rsidR="00F0663A" w:rsidTr="00BE5F67">
        <w:trPr>
          <w:trHeight w:val="7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Pr="004A3060" w:rsidRDefault="00F066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Pr="004A3060" w:rsidRDefault="004A30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 xml:space="preserve">Э.Н. </w:t>
            </w:r>
            <w:r w:rsidRPr="004A3060">
              <w:rPr>
                <w:bCs/>
                <w:sz w:val="28"/>
                <w:szCs w:val="28"/>
              </w:rPr>
              <w:t>Бедертдинов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Pr="004A3060" w:rsidRDefault="00EB3219" w:rsidP="004A306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4A3060">
              <w:rPr>
                <w:sz w:val="28"/>
                <w:szCs w:val="28"/>
              </w:rPr>
              <w:t>П</w:t>
            </w:r>
            <w:r w:rsidR="00F0663A" w:rsidRPr="004A3060">
              <w:rPr>
                <w:sz w:val="28"/>
                <w:szCs w:val="28"/>
              </w:rPr>
              <w:t xml:space="preserve">ервый заместитель министра лесного </w:t>
            </w:r>
            <w:r w:rsidR="004A3060" w:rsidRPr="004A3060">
              <w:rPr>
                <w:sz w:val="28"/>
                <w:szCs w:val="28"/>
              </w:rPr>
              <w:t>хозяйства Республики Татарстан;</w:t>
            </w:r>
          </w:p>
        </w:tc>
      </w:tr>
      <w:tr w:rsidR="00EB3219" w:rsidTr="00BE5F67">
        <w:trPr>
          <w:trHeight w:val="1026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9" w:rsidRDefault="00EB3219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Члены: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219" w:rsidRDefault="00EB321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И.Г.Хадиуллин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219" w:rsidRDefault="00EB3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Исполнительного комитета муниципального образования г.Казань;</w:t>
            </w:r>
          </w:p>
        </w:tc>
      </w:tr>
      <w:tr w:rsidR="00F0663A" w:rsidTr="00BE5F67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Default="00F0663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И.Р. Кашафеев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7" w:rsidRDefault="00EB3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0663A">
              <w:rPr>
                <w:sz w:val="28"/>
                <w:szCs w:val="28"/>
              </w:rPr>
              <w:t xml:space="preserve">уководитель-лесничий </w:t>
            </w:r>
          </w:p>
          <w:p w:rsidR="00F0663A" w:rsidRDefault="00F06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«Пригородное лесничество»</w:t>
            </w:r>
          </w:p>
        </w:tc>
      </w:tr>
      <w:tr w:rsidR="00F0663A" w:rsidTr="00BE5F67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Default="00F0663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Ф.Ф. Галиахметов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 w:rsidP="00BE5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E5F67">
              <w:rPr>
                <w:sz w:val="28"/>
                <w:szCs w:val="28"/>
              </w:rPr>
              <w:t xml:space="preserve"> ГБУ </w:t>
            </w:r>
            <w:r>
              <w:rPr>
                <w:sz w:val="28"/>
                <w:szCs w:val="28"/>
              </w:rPr>
              <w:t>«Учебно-опытный Пригородный лесхоз».</w:t>
            </w:r>
          </w:p>
        </w:tc>
      </w:tr>
      <w:tr w:rsidR="00BE5F67" w:rsidTr="00BE5F67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7" w:rsidRDefault="00BE5F67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7" w:rsidRDefault="00BE5F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Ахмеров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7" w:rsidRDefault="00BE5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«Лесопожарный центр»</w:t>
            </w:r>
          </w:p>
        </w:tc>
      </w:tr>
      <w:tr w:rsidR="00F0663A" w:rsidTr="00BE5F67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3A" w:rsidRDefault="00F0663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EB3219" w:rsidP="00EB321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321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EB321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EB3219">
              <w:rPr>
                <w:sz w:val="28"/>
                <w:szCs w:val="28"/>
              </w:rPr>
              <w:t xml:space="preserve">Мулюкова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A" w:rsidRDefault="00F06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Министерства лесного хозяйства Республики Татарстан</w:t>
            </w:r>
          </w:p>
        </w:tc>
      </w:tr>
    </w:tbl>
    <w:p w:rsidR="00F0663A" w:rsidRDefault="00F0663A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131902" w:rsidRDefault="00131902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131902" w:rsidRDefault="00131902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131902" w:rsidRDefault="00131902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131902" w:rsidRDefault="00131902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540DC4" w:rsidRDefault="00540DC4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540DC4" w:rsidRDefault="00540DC4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540DC4" w:rsidRDefault="00540DC4" w:rsidP="00F0663A">
      <w:pPr>
        <w:pStyle w:val="21"/>
        <w:spacing w:line="264" w:lineRule="auto"/>
        <w:ind w:firstLine="0"/>
        <w:rPr>
          <w:i/>
          <w:sz w:val="28"/>
          <w:szCs w:val="28"/>
        </w:rPr>
      </w:pPr>
    </w:p>
    <w:p w:rsidR="00F0663A" w:rsidRPr="00131902" w:rsidRDefault="00F0663A" w:rsidP="00F0663A">
      <w:pPr>
        <w:tabs>
          <w:tab w:val="num" w:pos="0"/>
          <w:tab w:val="left" w:pos="400"/>
          <w:tab w:val="left" w:pos="7380"/>
        </w:tabs>
        <w:jc w:val="right"/>
        <w:rPr>
          <w:sz w:val="28"/>
          <w:szCs w:val="28"/>
        </w:rPr>
      </w:pPr>
      <w:r w:rsidRPr="00131902">
        <w:rPr>
          <w:sz w:val="28"/>
          <w:szCs w:val="28"/>
        </w:rPr>
        <w:lastRenderedPageBreak/>
        <w:t xml:space="preserve">                                     Приложение 1.</w:t>
      </w:r>
    </w:p>
    <w:p w:rsidR="00F0663A" w:rsidRPr="00131902" w:rsidRDefault="00F0663A" w:rsidP="00F0663A">
      <w:pPr>
        <w:tabs>
          <w:tab w:val="num" w:pos="0"/>
          <w:tab w:val="left" w:pos="400"/>
          <w:tab w:val="left" w:pos="7380"/>
        </w:tabs>
        <w:spacing w:line="276" w:lineRule="auto"/>
        <w:jc w:val="right"/>
        <w:rPr>
          <w:sz w:val="28"/>
          <w:szCs w:val="28"/>
        </w:rPr>
      </w:pPr>
    </w:p>
    <w:p w:rsidR="00F0663A" w:rsidRDefault="00F0663A" w:rsidP="00F0663A">
      <w:pPr>
        <w:tabs>
          <w:tab w:val="left" w:pos="172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КОНКУРСНЫХ РАБОТ</w:t>
      </w:r>
    </w:p>
    <w:p w:rsidR="00F0663A" w:rsidRDefault="00F0663A" w:rsidP="00F0663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F0663A" w:rsidRPr="00131902" w:rsidRDefault="00F0663A" w:rsidP="00D35DA4">
      <w:pPr>
        <w:spacing w:line="276" w:lineRule="auto"/>
        <w:ind w:firstLine="426"/>
        <w:rPr>
          <w:sz w:val="28"/>
          <w:szCs w:val="28"/>
        </w:rPr>
      </w:pPr>
      <w:r w:rsidRPr="00131902">
        <w:rPr>
          <w:sz w:val="28"/>
          <w:szCs w:val="28"/>
        </w:rPr>
        <w:t>Требования к рисункам:</w:t>
      </w:r>
    </w:p>
    <w:p w:rsidR="00F0663A" w:rsidRPr="00131902" w:rsidRDefault="00F0663A" w:rsidP="00F0663A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 xml:space="preserve">Рисунки должны быть выполнены на форматах А3 или А4 и оформленные в паспарту. </w:t>
      </w:r>
    </w:p>
    <w:p w:rsidR="00D35DA4" w:rsidRPr="00131902" w:rsidRDefault="00F0663A" w:rsidP="00D35DA4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К работам прилагается печатная этикетка, расположенная в правом нижнем углу паспарту рисунка, в котором указывается: название работы; сведения об авторе или коллективе авторов (Ф.И.полностью, место учебы, класс, школа); название образовательного учреждения, при котором выполнена работа; ФИО, должность и место работы руководителя; контактный телефон</w:t>
      </w:r>
      <w:r w:rsidR="003B2EDF" w:rsidRPr="00131902">
        <w:rPr>
          <w:sz w:val="28"/>
          <w:szCs w:val="28"/>
        </w:rPr>
        <w:t xml:space="preserve"> (обязательно)</w:t>
      </w:r>
      <w:r w:rsidRPr="00131902">
        <w:rPr>
          <w:sz w:val="28"/>
          <w:szCs w:val="28"/>
        </w:rPr>
        <w:t xml:space="preserve">. </w:t>
      </w:r>
    </w:p>
    <w:p w:rsidR="00C31B01" w:rsidRPr="00131902" w:rsidRDefault="00C31B01" w:rsidP="00C31B01">
      <w:pPr>
        <w:tabs>
          <w:tab w:val="left" w:pos="0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</w:p>
    <w:p w:rsidR="00F0663A" w:rsidRPr="00131902" w:rsidRDefault="00F0663A" w:rsidP="00F0663A">
      <w:pPr>
        <w:tabs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131902">
        <w:rPr>
          <w:sz w:val="28"/>
          <w:szCs w:val="28"/>
        </w:rPr>
        <w:t xml:space="preserve">Требования к поделкам из природного материала: </w:t>
      </w:r>
    </w:p>
    <w:p w:rsidR="00F0663A" w:rsidRPr="00131902" w:rsidRDefault="00F0663A" w:rsidP="00F0663A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Поделки выполняются в любой технике изготовления из доступного материала;</w:t>
      </w:r>
    </w:p>
    <w:p w:rsidR="00F0663A" w:rsidRPr="00131902" w:rsidRDefault="00F0663A" w:rsidP="00F0663A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В прикладных работах не использовать быстро портящиеся материалы: свежие фрукты, овощи и др.</w:t>
      </w:r>
    </w:p>
    <w:p w:rsidR="00F0663A" w:rsidRPr="00131902" w:rsidRDefault="00F0663A" w:rsidP="00F0663A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 xml:space="preserve">К работам прилагается этикетка с печатным текстом: название работы; сведения об авторе или коллективе авторов (Ф.И. полностью, место учебы, класс, школа); название образовательного учреждения, при котором выполнена работа; ФИО, должность и место работы руководителя; </w:t>
      </w:r>
      <w:r w:rsidR="00C31B01" w:rsidRPr="00131902">
        <w:rPr>
          <w:sz w:val="28"/>
          <w:szCs w:val="28"/>
        </w:rPr>
        <w:t>контактный телефон руководителя (обязательно).</w:t>
      </w:r>
    </w:p>
    <w:p w:rsidR="00D35DA4" w:rsidRPr="00131902" w:rsidRDefault="00D35DA4" w:rsidP="00D35DA4">
      <w:pPr>
        <w:tabs>
          <w:tab w:val="left" w:pos="0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</w:p>
    <w:p w:rsidR="00D35DA4" w:rsidRPr="00131902" w:rsidRDefault="00D35DA4" w:rsidP="00D35DA4">
      <w:pPr>
        <w:tabs>
          <w:tab w:val="left" w:pos="0"/>
          <w:tab w:val="num" w:pos="426"/>
          <w:tab w:val="left" w:pos="3390"/>
        </w:tabs>
        <w:spacing w:line="276" w:lineRule="auto"/>
        <w:jc w:val="both"/>
        <w:rPr>
          <w:sz w:val="28"/>
          <w:szCs w:val="28"/>
        </w:rPr>
      </w:pPr>
      <w:r w:rsidRPr="00131902">
        <w:rPr>
          <w:sz w:val="28"/>
          <w:szCs w:val="28"/>
        </w:rPr>
        <w:tab/>
        <w:t xml:space="preserve">Требования к изготовлению листовок: </w:t>
      </w:r>
    </w:p>
    <w:p w:rsidR="00D35DA4" w:rsidRPr="00131902" w:rsidRDefault="00C31B01" w:rsidP="00D35DA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Листовка</w:t>
      </w:r>
      <w:r w:rsidR="00D35DA4" w:rsidRPr="00131902">
        <w:rPr>
          <w:sz w:val="28"/>
          <w:szCs w:val="28"/>
        </w:rPr>
        <w:t xml:space="preserve"> </w:t>
      </w:r>
      <w:r w:rsidRPr="00131902">
        <w:rPr>
          <w:sz w:val="28"/>
          <w:szCs w:val="28"/>
        </w:rPr>
        <w:t>выполняе</w:t>
      </w:r>
      <w:r w:rsidR="00D35DA4" w:rsidRPr="00131902">
        <w:rPr>
          <w:sz w:val="28"/>
          <w:szCs w:val="28"/>
        </w:rPr>
        <w:t>тся</w:t>
      </w:r>
      <w:r w:rsidRPr="00131902">
        <w:rPr>
          <w:sz w:val="28"/>
          <w:szCs w:val="28"/>
        </w:rPr>
        <w:t xml:space="preserve"> красочно на бумаге формата А4</w:t>
      </w:r>
      <w:r w:rsidR="00D35DA4" w:rsidRPr="00131902">
        <w:rPr>
          <w:sz w:val="28"/>
          <w:szCs w:val="28"/>
        </w:rPr>
        <w:t xml:space="preserve"> </w:t>
      </w:r>
      <w:r w:rsidRPr="00131902">
        <w:rPr>
          <w:sz w:val="28"/>
          <w:szCs w:val="28"/>
        </w:rPr>
        <w:t>информационно - агитационного плана, за сохранение лесов от пожаров</w:t>
      </w:r>
      <w:r w:rsidR="00D35DA4" w:rsidRPr="00131902">
        <w:rPr>
          <w:sz w:val="28"/>
          <w:szCs w:val="28"/>
        </w:rPr>
        <w:t>;</w:t>
      </w:r>
    </w:p>
    <w:p w:rsidR="00D35DA4" w:rsidRPr="00131902" w:rsidRDefault="00C31B01" w:rsidP="00D35DA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  <w:r w:rsidRPr="00131902">
        <w:rPr>
          <w:sz w:val="28"/>
          <w:szCs w:val="28"/>
        </w:rPr>
        <w:t xml:space="preserve">К работам прилагается печатная этикетка. </w:t>
      </w:r>
      <w:r w:rsidR="00D35DA4" w:rsidRPr="00131902">
        <w:rPr>
          <w:sz w:val="28"/>
          <w:szCs w:val="28"/>
        </w:rPr>
        <w:t xml:space="preserve">Этикетка клеится с обратной стороны листовки </w:t>
      </w:r>
      <w:r w:rsidRPr="00131902">
        <w:rPr>
          <w:sz w:val="28"/>
          <w:szCs w:val="28"/>
        </w:rPr>
        <w:t xml:space="preserve">расположенная в правом нижнем углу </w:t>
      </w:r>
      <w:r w:rsidR="00D35DA4" w:rsidRPr="00131902">
        <w:rPr>
          <w:sz w:val="28"/>
          <w:szCs w:val="28"/>
        </w:rPr>
        <w:t xml:space="preserve">с печатным текстом: название работы; сведения об авторе (Ф.И. полностью, место учебы, класс, школа); название образовательного учреждения, при котором выполнена работа; ФИО, должность и место работы руководителя; контактный телефон </w:t>
      </w:r>
      <w:r w:rsidRPr="00131902">
        <w:rPr>
          <w:sz w:val="28"/>
          <w:szCs w:val="28"/>
        </w:rPr>
        <w:t xml:space="preserve">руководителя </w:t>
      </w:r>
      <w:r w:rsidR="00D35DA4" w:rsidRPr="00131902">
        <w:rPr>
          <w:sz w:val="28"/>
          <w:szCs w:val="28"/>
        </w:rPr>
        <w:t xml:space="preserve">(обязательно). </w:t>
      </w:r>
    </w:p>
    <w:p w:rsidR="00D35DA4" w:rsidRPr="00C31B01" w:rsidRDefault="00D35DA4" w:rsidP="00D35DA4">
      <w:pPr>
        <w:tabs>
          <w:tab w:val="left" w:pos="0"/>
          <w:tab w:val="left" w:pos="3390"/>
        </w:tabs>
        <w:spacing w:line="276" w:lineRule="auto"/>
        <w:ind w:left="426"/>
        <w:jc w:val="both"/>
        <w:rPr>
          <w:sz w:val="28"/>
          <w:szCs w:val="28"/>
        </w:rPr>
      </w:pPr>
    </w:p>
    <w:p w:rsidR="00F0663A" w:rsidRDefault="00F0663A" w:rsidP="00D35DA4">
      <w:pPr>
        <w:ind w:left="66"/>
        <w:rPr>
          <w:sz w:val="28"/>
          <w:szCs w:val="28"/>
        </w:rPr>
      </w:pPr>
    </w:p>
    <w:p w:rsidR="00F0663A" w:rsidRDefault="00F0663A" w:rsidP="00F0663A">
      <w:pPr>
        <w:rPr>
          <w:sz w:val="28"/>
          <w:szCs w:val="28"/>
        </w:rPr>
      </w:pPr>
    </w:p>
    <w:p w:rsidR="003B2EDF" w:rsidRDefault="00F0663A" w:rsidP="00F0663A">
      <w:pPr>
        <w:numPr>
          <w:ilvl w:val="12"/>
          <w:numId w:val="0"/>
        </w:numPr>
        <w:ind w:right="-58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2EDF" w:rsidRDefault="003B2EDF" w:rsidP="003B2EDF">
      <w:pPr>
        <w:numPr>
          <w:ilvl w:val="12"/>
          <w:numId w:val="0"/>
        </w:numPr>
        <w:ind w:left="426" w:right="-58"/>
        <w:jc w:val="right"/>
        <w:rPr>
          <w:b/>
          <w:sz w:val="28"/>
          <w:szCs w:val="28"/>
        </w:rPr>
      </w:pPr>
    </w:p>
    <w:p w:rsidR="003B2EDF" w:rsidRDefault="003B2EDF" w:rsidP="00F0663A">
      <w:pPr>
        <w:numPr>
          <w:ilvl w:val="12"/>
          <w:numId w:val="0"/>
        </w:numPr>
        <w:ind w:right="-58" w:firstLine="567"/>
        <w:jc w:val="right"/>
        <w:rPr>
          <w:b/>
          <w:sz w:val="28"/>
          <w:szCs w:val="28"/>
        </w:rPr>
      </w:pPr>
    </w:p>
    <w:p w:rsidR="00F0663A" w:rsidRPr="00131902" w:rsidRDefault="00F0663A" w:rsidP="00F0663A">
      <w:pPr>
        <w:numPr>
          <w:ilvl w:val="12"/>
          <w:numId w:val="0"/>
        </w:numPr>
        <w:ind w:right="-58" w:firstLine="567"/>
        <w:jc w:val="right"/>
        <w:rPr>
          <w:sz w:val="28"/>
          <w:szCs w:val="28"/>
        </w:rPr>
      </w:pPr>
      <w:r w:rsidRPr="00131902">
        <w:rPr>
          <w:sz w:val="28"/>
          <w:szCs w:val="28"/>
        </w:rPr>
        <w:lastRenderedPageBreak/>
        <w:t>Приложение 2</w:t>
      </w:r>
    </w:p>
    <w:p w:rsidR="00F0663A" w:rsidRPr="00131902" w:rsidRDefault="00F0663A" w:rsidP="00F0663A">
      <w:pPr>
        <w:numPr>
          <w:ilvl w:val="12"/>
          <w:numId w:val="0"/>
        </w:numPr>
        <w:ind w:right="-58" w:firstLine="567"/>
        <w:jc w:val="right"/>
        <w:rPr>
          <w:sz w:val="28"/>
          <w:szCs w:val="28"/>
        </w:rPr>
      </w:pPr>
    </w:p>
    <w:p w:rsidR="00F0663A" w:rsidRPr="00131902" w:rsidRDefault="00F0663A" w:rsidP="00F0663A">
      <w:pPr>
        <w:pStyle w:val="2"/>
        <w:numPr>
          <w:ilvl w:val="12"/>
          <w:numId w:val="0"/>
        </w:numPr>
        <w:ind w:right="-58"/>
        <w:jc w:val="center"/>
        <w:rPr>
          <w:b w:val="0"/>
          <w:i w:val="0"/>
          <w:sz w:val="28"/>
          <w:szCs w:val="28"/>
        </w:rPr>
      </w:pPr>
      <w:r w:rsidRPr="00131902">
        <w:rPr>
          <w:b w:val="0"/>
          <w:i w:val="0"/>
          <w:sz w:val="28"/>
          <w:szCs w:val="28"/>
        </w:rPr>
        <w:t xml:space="preserve">КРИТЕРИИ ОЦЕНКИ КОНКУРСНЫХ РАБОТ </w:t>
      </w:r>
    </w:p>
    <w:p w:rsidR="00F0663A" w:rsidRPr="00131902" w:rsidRDefault="00F0663A" w:rsidP="00F0663A">
      <w:pPr>
        <w:ind w:right="-58"/>
        <w:jc w:val="both"/>
        <w:rPr>
          <w:sz w:val="28"/>
          <w:szCs w:val="28"/>
        </w:rPr>
      </w:pPr>
    </w:p>
    <w:p w:rsidR="00F0663A" w:rsidRPr="00131902" w:rsidRDefault="00F0663A" w:rsidP="00F0663A">
      <w:p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1. Рисунки:</w:t>
      </w:r>
    </w:p>
    <w:p w:rsidR="00F0663A" w:rsidRPr="00131902" w:rsidRDefault="00F0663A" w:rsidP="00F0663A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отражение тематики конкурса бережного отношения человека к лесной экосистеме;</w:t>
      </w:r>
    </w:p>
    <w:p w:rsidR="00F0663A" w:rsidRPr="00131902" w:rsidRDefault="00F0663A" w:rsidP="00F0663A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композиционное решение;</w:t>
      </w:r>
    </w:p>
    <w:p w:rsidR="00F0663A" w:rsidRPr="00131902" w:rsidRDefault="00F0663A" w:rsidP="00F0663A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уровень исполнения;</w:t>
      </w:r>
    </w:p>
    <w:p w:rsidR="00F0663A" w:rsidRPr="00131902" w:rsidRDefault="00F0663A" w:rsidP="00F0663A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художественная выразительность;</w:t>
      </w:r>
    </w:p>
    <w:p w:rsidR="00F0663A" w:rsidRPr="00131902" w:rsidRDefault="00F0663A" w:rsidP="00F0663A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оригинальность идеи.</w:t>
      </w:r>
    </w:p>
    <w:p w:rsidR="00F0663A" w:rsidRPr="00131902" w:rsidRDefault="00F0663A" w:rsidP="00F0663A">
      <w:pPr>
        <w:spacing w:line="276" w:lineRule="auto"/>
        <w:ind w:left="360" w:right="-58"/>
        <w:jc w:val="both"/>
        <w:rPr>
          <w:sz w:val="28"/>
          <w:szCs w:val="28"/>
        </w:rPr>
      </w:pPr>
    </w:p>
    <w:p w:rsidR="00F0663A" w:rsidRPr="00131902" w:rsidRDefault="00F0663A" w:rsidP="00F0663A">
      <w:p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2. Композиции (поделки из природного материала):</w:t>
      </w:r>
    </w:p>
    <w:p w:rsidR="00F0663A" w:rsidRPr="00131902" w:rsidRDefault="00F0663A" w:rsidP="00F0663A">
      <w:pPr>
        <w:numPr>
          <w:ilvl w:val="0"/>
          <w:numId w:val="5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 xml:space="preserve">отражение темы бережного отношения человека к лесной экосистеме; </w:t>
      </w:r>
    </w:p>
    <w:p w:rsidR="00F0663A" w:rsidRPr="00131902" w:rsidRDefault="00F0663A" w:rsidP="00F0663A">
      <w:pPr>
        <w:numPr>
          <w:ilvl w:val="0"/>
          <w:numId w:val="5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композиционное решение;</w:t>
      </w:r>
    </w:p>
    <w:p w:rsidR="00F0663A" w:rsidRPr="00131902" w:rsidRDefault="00F0663A" w:rsidP="00F0663A">
      <w:pPr>
        <w:numPr>
          <w:ilvl w:val="0"/>
          <w:numId w:val="5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уровень исполнения;</w:t>
      </w:r>
    </w:p>
    <w:p w:rsidR="00F0663A" w:rsidRPr="00131902" w:rsidRDefault="00F0663A" w:rsidP="00F0663A">
      <w:pPr>
        <w:numPr>
          <w:ilvl w:val="0"/>
          <w:numId w:val="5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художественная выразительность;</w:t>
      </w:r>
    </w:p>
    <w:p w:rsidR="00F0663A" w:rsidRPr="00131902" w:rsidRDefault="00F0663A" w:rsidP="00F0663A">
      <w:pPr>
        <w:numPr>
          <w:ilvl w:val="0"/>
          <w:numId w:val="5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оригинальность использования природных материалов.</w:t>
      </w:r>
    </w:p>
    <w:p w:rsidR="00F0663A" w:rsidRPr="00131902" w:rsidRDefault="00F0663A" w:rsidP="00F0663A">
      <w:pPr>
        <w:spacing w:line="276" w:lineRule="auto"/>
        <w:ind w:right="-58"/>
        <w:jc w:val="both"/>
        <w:rPr>
          <w:sz w:val="28"/>
          <w:szCs w:val="28"/>
        </w:rPr>
      </w:pPr>
    </w:p>
    <w:p w:rsidR="00C31B01" w:rsidRPr="00131902" w:rsidRDefault="00C31B01" w:rsidP="00C31B01">
      <w:p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3. Листовки:</w:t>
      </w:r>
    </w:p>
    <w:p w:rsidR="00C31B01" w:rsidRPr="00131902" w:rsidRDefault="00C31B01" w:rsidP="00C31B01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отражение тематики конкурса</w:t>
      </w:r>
      <w:r w:rsidR="00C91DDD" w:rsidRPr="00131902">
        <w:rPr>
          <w:sz w:val="28"/>
          <w:szCs w:val="28"/>
        </w:rPr>
        <w:t xml:space="preserve"> </w:t>
      </w:r>
      <w:r w:rsidRPr="00131902">
        <w:rPr>
          <w:sz w:val="28"/>
          <w:szCs w:val="28"/>
        </w:rPr>
        <w:t>сохранение лесов от пожаров;</w:t>
      </w:r>
    </w:p>
    <w:p w:rsidR="00C31B01" w:rsidRPr="00131902" w:rsidRDefault="00C31B01" w:rsidP="00C31B01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уровень исполнения;</w:t>
      </w:r>
    </w:p>
    <w:p w:rsidR="00C91DDD" w:rsidRPr="00131902" w:rsidRDefault="00C91DDD" w:rsidP="00C31B01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композиционное решение;</w:t>
      </w:r>
    </w:p>
    <w:p w:rsidR="00C31B01" w:rsidRPr="00131902" w:rsidRDefault="00C31B01" w:rsidP="00C31B01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художественная выразительность;</w:t>
      </w:r>
    </w:p>
    <w:p w:rsidR="00C31B01" w:rsidRPr="00131902" w:rsidRDefault="00C31B01" w:rsidP="00C31B01">
      <w:pPr>
        <w:numPr>
          <w:ilvl w:val="0"/>
          <w:numId w:val="4"/>
        </w:numPr>
        <w:spacing w:line="276" w:lineRule="auto"/>
        <w:ind w:right="-58"/>
        <w:jc w:val="both"/>
        <w:rPr>
          <w:sz w:val="28"/>
          <w:szCs w:val="28"/>
        </w:rPr>
      </w:pPr>
      <w:r w:rsidRPr="00131902">
        <w:rPr>
          <w:sz w:val="28"/>
          <w:szCs w:val="28"/>
        </w:rPr>
        <w:t>оригинальность идеи.</w:t>
      </w:r>
    </w:p>
    <w:p w:rsidR="00C31B01" w:rsidRPr="00131902" w:rsidRDefault="00C31B01" w:rsidP="00F0663A">
      <w:pPr>
        <w:spacing w:line="276" w:lineRule="auto"/>
        <w:ind w:right="-58"/>
        <w:jc w:val="both"/>
        <w:rPr>
          <w:sz w:val="28"/>
          <w:szCs w:val="28"/>
        </w:rPr>
      </w:pPr>
    </w:p>
    <w:p w:rsidR="00BC5045" w:rsidRPr="00131902" w:rsidRDefault="00BC5045"/>
    <w:p w:rsidR="00D35DA4" w:rsidRPr="00131902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p w:rsidR="00D35DA4" w:rsidRDefault="00D35DA4"/>
    <w:sectPr w:rsidR="00D3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92E"/>
    <w:multiLevelType w:val="hybridMultilevel"/>
    <w:tmpl w:val="A770E2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82C50"/>
    <w:multiLevelType w:val="hybridMultilevel"/>
    <w:tmpl w:val="9160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63BC"/>
    <w:multiLevelType w:val="hybridMultilevel"/>
    <w:tmpl w:val="BA70F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7650B"/>
    <w:multiLevelType w:val="hybridMultilevel"/>
    <w:tmpl w:val="55344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041F9"/>
    <w:multiLevelType w:val="hybridMultilevel"/>
    <w:tmpl w:val="7B6EC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9603E"/>
    <w:multiLevelType w:val="hybridMultilevel"/>
    <w:tmpl w:val="FE80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7464"/>
    <w:multiLevelType w:val="hybridMultilevel"/>
    <w:tmpl w:val="DAAA2D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023BE"/>
    <w:multiLevelType w:val="hybridMultilevel"/>
    <w:tmpl w:val="F40C22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3A"/>
    <w:rsid w:val="000331BD"/>
    <w:rsid w:val="00131902"/>
    <w:rsid w:val="00277426"/>
    <w:rsid w:val="002D4130"/>
    <w:rsid w:val="003B2EDF"/>
    <w:rsid w:val="003F7CE7"/>
    <w:rsid w:val="00403D29"/>
    <w:rsid w:val="004A3060"/>
    <w:rsid w:val="004B2660"/>
    <w:rsid w:val="004E3A42"/>
    <w:rsid w:val="00515580"/>
    <w:rsid w:val="00540DC4"/>
    <w:rsid w:val="005B285D"/>
    <w:rsid w:val="00696C37"/>
    <w:rsid w:val="006D7753"/>
    <w:rsid w:val="007176AA"/>
    <w:rsid w:val="00732AFC"/>
    <w:rsid w:val="008A0707"/>
    <w:rsid w:val="008F7CE0"/>
    <w:rsid w:val="00BC5045"/>
    <w:rsid w:val="00BE5F67"/>
    <w:rsid w:val="00C30ECB"/>
    <w:rsid w:val="00C31B01"/>
    <w:rsid w:val="00C848D5"/>
    <w:rsid w:val="00C91DDD"/>
    <w:rsid w:val="00D35DA4"/>
    <w:rsid w:val="00E627A8"/>
    <w:rsid w:val="00EB3219"/>
    <w:rsid w:val="00F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63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0663A"/>
    <w:pPr>
      <w:overflowPunct w:val="0"/>
      <w:autoSpaceDE w:val="0"/>
      <w:autoSpaceDN w:val="0"/>
      <w:adjustRightInd w:val="0"/>
      <w:spacing w:line="264" w:lineRule="auto"/>
      <w:ind w:left="2977" w:hanging="2268"/>
      <w:jc w:val="both"/>
    </w:pPr>
    <w:rPr>
      <w:noProof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F06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0663A"/>
    <w:pPr>
      <w:overflowPunct w:val="0"/>
      <w:autoSpaceDE w:val="0"/>
      <w:autoSpaceDN w:val="0"/>
      <w:adjustRightInd w:val="0"/>
      <w:ind w:firstLine="709"/>
      <w:jc w:val="both"/>
    </w:pPr>
    <w:rPr>
      <w:noProof w:val="0"/>
      <w:szCs w:val="20"/>
    </w:rPr>
  </w:style>
  <w:style w:type="paragraph" w:customStyle="1" w:styleId="2">
    <w:name w:val="заголовок 2"/>
    <w:basedOn w:val="a"/>
    <w:next w:val="a"/>
    <w:rsid w:val="00F0663A"/>
    <w:pPr>
      <w:keepNext/>
      <w:widowControl w:val="0"/>
    </w:pPr>
    <w:rPr>
      <w:b/>
      <w:i/>
      <w:noProof w:val="0"/>
      <w:sz w:val="22"/>
      <w:szCs w:val="20"/>
    </w:rPr>
  </w:style>
  <w:style w:type="paragraph" w:customStyle="1" w:styleId="a6">
    <w:name w:val="Нормальный"/>
    <w:rsid w:val="00F06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63A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663A"/>
    <w:pPr>
      <w:ind w:left="720"/>
      <w:contextualSpacing/>
    </w:pPr>
  </w:style>
  <w:style w:type="table" w:styleId="aa">
    <w:name w:val="Table Grid"/>
    <w:basedOn w:val="a1"/>
    <w:uiPriority w:val="59"/>
    <w:rsid w:val="005B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63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0663A"/>
    <w:pPr>
      <w:overflowPunct w:val="0"/>
      <w:autoSpaceDE w:val="0"/>
      <w:autoSpaceDN w:val="0"/>
      <w:adjustRightInd w:val="0"/>
      <w:spacing w:line="264" w:lineRule="auto"/>
      <w:ind w:left="2977" w:hanging="2268"/>
      <w:jc w:val="both"/>
    </w:pPr>
    <w:rPr>
      <w:noProof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F06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0663A"/>
    <w:pPr>
      <w:overflowPunct w:val="0"/>
      <w:autoSpaceDE w:val="0"/>
      <w:autoSpaceDN w:val="0"/>
      <w:adjustRightInd w:val="0"/>
      <w:ind w:firstLine="709"/>
      <w:jc w:val="both"/>
    </w:pPr>
    <w:rPr>
      <w:noProof w:val="0"/>
      <w:szCs w:val="20"/>
    </w:rPr>
  </w:style>
  <w:style w:type="paragraph" w:customStyle="1" w:styleId="2">
    <w:name w:val="заголовок 2"/>
    <w:basedOn w:val="a"/>
    <w:next w:val="a"/>
    <w:rsid w:val="00F0663A"/>
    <w:pPr>
      <w:keepNext/>
      <w:widowControl w:val="0"/>
    </w:pPr>
    <w:rPr>
      <w:b/>
      <w:i/>
      <w:noProof w:val="0"/>
      <w:sz w:val="22"/>
      <w:szCs w:val="20"/>
    </w:rPr>
  </w:style>
  <w:style w:type="paragraph" w:customStyle="1" w:styleId="a6">
    <w:name w:val="Нормальный"/>
    <w:rsid w:val="00F06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63A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663A"/>
    <w:pPr>
      <w:ind w:left="720"/>
      <w:contextualSpacing/>
    </w:pPr>
  </w:style>
  <w:style w:type="table" w:styleId="aa">
    <w:name w:val="Table Grid"/>
    <w:basedOn w:val="a1"/>
    <w:uiPriority w:val="59"/>
    <w:rsid w:val="005B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16</cp:revision>
  <cp:lastPrinted>2018-01-11T10:58:00Z</cp:lastPrinted>
  <dcterms:created xsi:type="dcterms:W3CDTF">2016-11-08T06:35:00Z</dcterms:created>
  <dcterms:modified xsi:type="dcterms:W3CDTF">2018-01-11T11:04:00Z</dcterms:modified>
</cp:coreProperties>
</file>